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C8" w:rsidRPr="003A3AC8" w:rsidRDefault="003A3AC8" w:rsidP="003A3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  <w:r w:rsidRPr="003A3AC8">
        <w:rPr>
          <w:rFonts w:ascii="Times New Roman" w:hAnsi="Times New Roman"/>
          <w:sz w:val="24"/>
          <w:szCs w:val="24"/>
          <w:lang w:val="cs-CZ" w:eastAsia="cs-CZ" w:bidi="ar-SA"/>
        </w:rPr>
        <w:t>Bc. Alexandra Kulová zahajuje jarní kurzy anglického jazyka pro začátečníky i pokročilé v Opatovicích. Kurzy budou probíhat v prostorách obecního úřadu.</w:t>
      </w:r>
      <w:r w:rsidRPr="003A3AC8">
        <w:rPr>
          <w:rFonts w:ascii="Times New Roman" w:hAnsi="Times New Roman"/>
          <w:sz w:val="24"/>
          <w:szCs w:val="24"/>
          <w:lang w:val="cs-CZ" w:eastAsia="cs-CZ" w:bidi="ar-SA"/>
        </w:rPr>
        <w:br/>
        <w:t>Zájemci se mohou hlásit do konce března na tel. číslo 777 824 251</w:t>
      </w:r>
      <w:r w:rsidRPr="003A3AC8">
        <w:rPr>
          <w:rFonts w:ascii="Times New Roman" w:hAnsi="Times New Roman"/>
          <w:sz w:val="24"/>
          <w:szCs w:val="24"/>
          <w:lang w:val="cs-CZ" w:eastAsia="cs-CZ" w:bidi="ar-SA"/>
        </w:rPr>
        <w:br/>
        <w:t>V případě zájmu je možná i výuka individuální.</w:t>
      </w:r>
      <w:r w:rsidRPr="003A3AC8">
        <w:rPr>
          <w:rFonts w:ascii="Times New Roman" w:hAnsi="Times New Roman"/>
          <w:sz w:val="24"/>
          <w:szCs w:val="24"/>
          <w:lang w:val="cs-CZ" w:eastAsia="cs-CZ" w:bidi="ar-SA"/>
        </w:rPr>
        <w:br/>
      </w:r>
      <w:r w:rsidRPr="003A3AC8">
        <w:rPr>
          <w:rFonts w:ascii="Times New Roman" w:hAnsi="Times New Roman"/>
          <w:sz w:val="24"/>
          <w:szCs w:val="24"/>
          <w:lang w:val="cs-CZ" w:eastAsia="cs-CZ" w:bidi="ar-SA"/>
        </w:rPr>
        <w:br/>
      </w:r>
    </w:p>
    <w:p w:rsidR="008A3AA8" w:rsidRDefault="008A3AA8"/>
    <w:sectPr w:rsidR="008A3AA8" w:rsidSect="00957FC9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AC8"/>
    <w:rsid w:val="003967C2"/>
    <w:rsid w:val="003A3AC8"/>
    <w:rsid w:val="0069010B"/>
    <w:rsid w:val="008A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7C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67C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67C2"/>
    <w:pPr>
      <w:spacing w:before="200" w:after="0"/>
      <w:outlineLvl w:val="1"/>
    </w:pPr>
    <w:rPr>
      <w:rFonts w:ascii="Cambria" w:hAnsi="Cambria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67C2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967C2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67C2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67C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67C2"/>
    <w:pPr>
      <w:spacing w:after="0"/>
      <w:outlineLvl w:val="6"/>
    </w:pPr>
    <w:rPr>
      <w:rFonts w:ascii="Cambria" w:hAnsi="Cambria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67C2"/>
    <w:pPr>
      <w:spacing w:after="0"/>
      <w:outlineLvl w:val="7"/>
    </w:pPr>
    <w:rPr>
      <w:rFonts w:ascii="Cambria" w:hAnsi="Cambria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67C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67C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967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967C2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3967C2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67C2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67C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67C2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67C2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67C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967C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3967C2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67C2"/>
    <w:pPr>
      <w:spacing w:after="600"/>
    </w:pPr>
    <w:rPr>
      <w:rFonts w:ascii="Cambria" w:hAnsi="Cambria"/>
      <w:i/>
      <w:iCs/>
      <w:spacing w:val="13"/>
      <w:sz w:val="24"/>
      <w:szCs w:val="24"/>
      <w:lang w:val="cs-CZ"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3967C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3967C2"/>
    <w:rPr>
      <w:b/>
      <w:bCs/>
    </w:rPr>
  </w:style>
  <w:style w:type="character" w:styleId="Zvraznn">
    <w:name w:val="Emphasis"/>
    <w:uiPriority w:val="20"/>
    <w:qFormat/>
    <w:rsid w:val="003967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3967C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967C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967C2"/>
    <w:pPr>
      <w:spacing w:before="200" w:after="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aceChar">
    <w:name w:val="Citace Char"/>
    <w:basedOn w:val="Standardnpsmoodstavce"/>
    <w:link w:val="Citace"/>
    <w:uiPriority w:val="29"/>
    <w:rsid w:val="003967C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967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967C2"/>
    <w:rPr>
      <w:b/>
      <w:bCs/>
      <w:i/>
      <w:iCs/>
    </w:rPr>
  </w:style>
  <w:style w:type="character" w:styleId="Zdraznnjemn">
    <w:name w:val="Subtle Emphasis"/>
    <w:uiPriority w:val="19"/>
    <w:qFormat/>
    <w:rsid w:val="003967C2"/>
    <w:rPr>
      <w:i/>
      <w:iCs/>
    </w:rPr>
  </w:style>
  <w:style w:type="character" w:styleId="Zdraznnintenzivn">
    <w:name w:val="Intense Emphasis"/>
    <w:uiPriority w:val="21"/>
    <w:qFormat/>
    <w:rsid w:val="003967C2"/>
    <w:rPr>
      <w:b/>
      <w:bCs/>
    </w:rPr>
  </w:style>
  <w:style w:type="character" w:styleId="Odkazjemn">
    <w:name w:val="Subtle Reference"/>
    <w:uiPriority w:val="31"/>
    <w:qFormat/>
    <w:rsid w:val="003967C2"/>
    <w:rPr>
      <w:smallCaps/>
    </w:rPr>
  </w:style>
  <w:style w:type="character" w:styleId="Odkazintenzivn">
    <w:name w:val="Intense Reference"/>
    <w:uiPriority w:val="32"/>
    <w:qFormat/>
    <w:rsid w:val="003967C2"/>
    <w:rPr>
      <w:smallCaps/>
      <w:spacing w:val="5"/>
      <w:u w:val="single"/>
    </w:rPr>
  </w:style>
  <w:style w:type="character" w:styleId="Nzevknihy">
    <w:name w:val="Book Title"/>
    <w:uiPriority w:val="33"/>
    <w:qFormat/>
    <w:rsid w:val="003967C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67C2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Company>Obec Opatovice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2011-03-07T13:11:00Z</dcterms:created>
  <dcterms:modified xsi:type="dcterms:W3CDTF">2011-03-07T13:12:00Z</dcterms:modified>
</cp:coreProperties>
</file>